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47108" w14:textId="77777777" w:rsidR="004C6034" w:rsidRDefault="004C6034" w:rsidP="004C6034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D36C9" wp14:editId="093B651C">
                <wp:simplePos x="0" y="0"/>
                <wp:positionH relativeFrom="column">
                  <wp:posOffset>2625090</wp:posOffset>
                </wp:positionH>
                <wp:positionV relativeFrom="paragraph">
                  <wp:posOffset>114300</wp:posOffset>
                </wp:positionV>
                <wp:extent cx="2994660" cy="80010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56362" w14:textId="77777777" w:rsidR="004C6034" w:rsidRPr="004C6034" w:rsidRDefault="004C6034" w:rsidP="004C6034">
                            <w:pPr>
                              <w:pStyle w:val="Heading1"/>
                              <w:jc w:val="center"/>
                              <w:rPr>
                                <w:sz w:val="28"/>
                              </w:rPr>
                            </w:pPr>
                            <w:r w:rsidRPr="004C6034">
                              <w:rPr>
                                <w:sz w:val="28"/>
                              </w:rPr>
                              <w:t>Supreme Court of the</w:t>
                            </w:r>
                          </w:p>
                          <w:p w14:paraId="68D28FF3" w14:textId="77777777" w:rsidR="004C6034" w:rsidRPr="004C6034" w:rsidRDefault="004C6034" w:rsidP="004C6034">
                            <w:pPr>
                              <w:pStyle w:val="Heading1"/>
                              <w:jc w:val="center"/>
                              <w:rPr>
                                <w:sz w:val="22"/>
                              </w:rPr>
                            </w:pPr>
                            <w:r w:rsidRPr="004C6034">
                              <w:rPr>
                                <w:sz w:val="28"/>
                              </w:rPr>
                              <w:t>Associated Students of the University of Utah</w:t>
                            </w:r>
                          </w:p>
                          <w:p w14:paraId="70E945F3" w14:textId="77777777" w:rsidR="004C6034" w:rsidRDefault="004C6034" w:rsidP="004C6034"/>
                          <w:p w14:paraId="402D71F7" w14:textId="77777777" w:rsidR="004C6034" w:rsidRDefault="004C6034" w:rsidP="004C60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411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6.7pt;margin-top:9pt;width:235.8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1LtQ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" filled="f" stroked="f">
                <v:textbox>
                  <w:txbxContent>
                    <w:p w:rsidR="004C6034" w:rsidRPr="004C6034" w:rsidRDefault="004C6034" w:rsidP="004C6034">
                      <w:pPr>
                        <w:pStyle w:val="Heading1"/>
                        <w:jc w:val="center"/>
                        <w:rPr>
                          <w:sz w:val="28"/>
                        </w:rPr>
                      </w:pPr>
                      <w:r w:rsidRPr="004C6034">
                        <w:rPr>
                          <w:sz w:val="28"/>
                        </w:rPr>
                        <w:t>Supreme Court of the</w:t>
                      </w:r>
                    </w:p>
                    <w:p w:rsidR="004C6034" w:rsidRPr="004C6034" w:rsidRDefault="004C6034" w:rsidP="004C6034">
                      <w:pPr>
                        <w:pStyle w:val="Heading1"/>
                        <w:jc w:val="center"/>
                        <w:rPr>
                          <w:sz w:val="22"/>
                        </w:rPr>
                      </w:pPr>
                      <w:r w:rsidRPr="004C6034">
                        <w:rPr>
                          <w:sz w:val="28"/>
                        </w:rPr>
                        <w:t>Associated Students of the University of Utah</w:t>
                      </w:r>
                    </w:p>
                    <w:p w:rsidR="004C6034" w:rsidRDefault="004C6034" w:rsidP="004C6034"/>
                    <w:p w:rsidR="004C6034" w:rsidRDefault="004C6034" w:rsidP="004C6034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29D77" wp14:editId="677FC4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8575" t="28575" r="28575" b="2857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01EC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Xk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" strokeweight="4.5pt"/>
            </w:pict>
          </mc:Fallback>
        </mc:AlternateContent>
      </w:r>
    </w:p>
    <w:p w14:paraId="4DB114A6" w14:textId="77777777" w:rsidR="004C6034" w:rsidRDefault="004C6034" w:rsidP="004C6034">
      <w:r>
        <w:drawing>
          <wp:inline distT="0" distB="0" distL="0" distR="0" wp14:anchorId="2B970743" wp14:editId="5BFE5F4B">
            <wp:extent cx="2028825" cy="58577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UU logo w-tag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8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20EDB" w14:textId="77777777" w:rsidR="004C6034" w:rsidRDefault="004C6034" w:rsidP="004C6034"/>
    <w:p w14:paraId="3BB0A646" w14:textId="77777777" w:rsidR="004C6034" w:rsidRDefault="004C6034" w:rsidP="004C6034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AA4CD" wp14:editId="6FB11D2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43600" cy="0"/>
                <wp:effectExtent l="28575" t="30480" r="28575" b="3619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AAA34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G7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" strokeweight="4.5pt"/>
            </w:pict>
          </mc:Fallback>
        </mc:AlternateContent>
      </w:r>
    </w:p>
    <w:p w14:paraId="02E7A68C" w14:textId="77777777" w:rsidR="004C6034" w:rsidRDefault="004C6034" w:rsidP="004C6034">
      <w:pPr>
        <w:pStyle w:val="Heading2"/>
      </w:pPr>
      <w:r>
        <w:t>Filing</w:t>
      </w:r>
    </w:p>
    <w:p w14:paraId="0BECF78B" w14:textId="77777777" w:rsidR="004C6034" w:rsidRDefault="004C6034" w:rsidP="004C6034"/>
    <w:p w14:paraId="1CE14932" w14:textId="77777777" w:rsidR="004C6034" w:rsidRDefault="004C6034" w:rsidP="004C6034">
      <w:pPr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8EC82" wp14:editId="69563B06">
                <wp:simplePos x="0" y="0"/>
                <wp:positionH relativeFrom="column">
                  <wp:posOffset>2137410</wp:posOffset>
                </wp:positionH>
                <wp:positionV relativeFrom="paragraph">
                  <wp:posOffset>136525</wp:posOffset>
                </wp:positionV>
                <wp:extent cx="1386840" cy="0"/>
                <wp:effectExtent l="13335" t="8255" r="9525" b="1079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AF292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pt,10.75pt" to="277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P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LnemNKyCgUjsbaqNn9WK2mn53SOmqJerAI8PXi4G0LGQkb1LCxhnA3/efNYMYcvQ6tunc&#10;2C5AQgPQOapxuavBzx5ROMye5rN5D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"/>
            </w:pict>
          </mc:Fallback>
        </mc:AlternateContent>
      </w:r>
      <w:r>
        <w:rPr>
          <w:b/>
          <w:bCs/>
        </w:rPr>
        <w:t xml:space="preserve">ASUU Office Use ONLY -Case No.: </w:t>
      </w:r>
    </w:p>
    <w:p w14:paraId="09C1C864" w14:textId="77777777" w:rsidR="004C6034" w:rsidRDefault="004C6034" w:rsidP="004C6034"/>
    <w:p w14:paraId="6A31689F" w14:textId="77777777" w:rsidR="004C6034" w:rsidRPr="00D051A5" w:rsidRDefault="004C6034" w:rsidP="004C6034">
      <w:pPr>
        <w:rPr>
          <w:b/>
          <w:bCs/>
          <w:u w:val="single"/>
        </w:rPr>
      </w:pPr>
      <w:r>
        <w:rPr>
          <w:b/>
          <w:bCs/>
        </w:rPr>
        <w:t xml:space="preserve">Type of Filing Grievance/Appeal/Impeachment: </w:t>
      </w:r>
      <w:r w:rsidRPr="00CC33CA">
        <w:rPr>
          <w:b/>
          <w:bCs/>
          <w:u w:val="single"/>
        </w:rPr>
        <w:t>______</w:t>
      </w:r>
      <w:r w:rsidR="00CC33CA" w:rsidRPr="00CC33CA">
        <w:rPr>
          <w:b/>
          <w:bCs/>
          <w:u w:val="single"/>
        </w:rPr>
        <w:t>Appeal</w:t>
      </w:r>
      <w:r w:rsidR="00D051A5">
        <w:rPr>
          <w:b/>
          <w:bCs/>
          <w:u w:val="single"/>
        </w:rPr>
        <w:tab/>
      </w:r>
    </w:p>
    <w:p w14:paraId="04879E7A" w14:textId="77777777" w:rsidR="004C6034" w:rsidRDefault="004C6034" w:rsidP="004C6034">
      <w:pPr>
        <w:rPr>
          <w:b/>
          <w:bCs/>
        </w:rPr>
      </w:pPr>
    </w:p>
    <w:p w14:paraId="61D7701B" w14:textId="53B9860D" w:rsidR="004C6034" w:rsidRDefault="004C6034" w:rsidP="004C6034">
      <w:pPr>
        <w:rPr>
          <w:b/>
          <w:bCs/>
        </w:rPr>
      </w:pPr>
      <w:r>
        <w:rPr>
          <w:b/>
          <w:bCs/>
        </w:rPr>
        <w:t xml:space="preserve">Date: </w:t>
      </w:r>
      <w:r w:rsidR="00C318AB">
        <w:rPr>
          <w:b/>
          <w:bCs/>
        </w:rPr>
        <w:t xml:space="preserve">November </w:t>
      </w:r>
      <w:r w:rsidR="0042548C">
        <w:rPr>
          <w:b/>
          <w:bCs/>
        </w:rPr>
        <w:t>16</w:t>
      </w:r>
      <w:r w:rsidR="00C318AB">
        <w:rPr>
          <w:b/>
          <w:bCs/>
        </w:rPr>
        <w:t>, 2018</w:t>
      </w:r>
    </w:p>
    <w:p w14:paraId="20F4A815" w14:textId="77777777" w:rsidR="004C6034" w:rsidRDefault="004C6034" w:rsidP="004C6034"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34280" wp14:editId="5FBB02DD">
                <wp:simplePos x="0" y="0"/>
                <wp:positionH relativeFrom="column">
                  <wp:posOffset>346710</wp:posOffset>
                </wp:positionH>
                <wp:positionV relativeFrom="paragraph">
                  <wp:posOffset>0</wp:posOffset>
                </wp:positionV>
                <wp:extent cx="1634490" cy="0"/>
                <wp:effectExtent l="13335" t="5080" r="9525" b="1397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29F72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0" to="15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CO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T0JnOuAICVmpnQ230rF7NVtPvDim9aog68Mjw7WIgLQsZybuUsHEG8PfdF80ghhy9jm06&#10;17YNkNAAdI5qXO5q8LNHFA6zyVOez0E0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"/>
            </w:pict>
          </mc:Fallback>
        </mc:AlternateContent>
      </w:r>
    </w:p>
    <w:p w14:paraId="64E0F329" w14:textId="77777777" w:rsidR="004C6034" w:rsidRDefault="004C6034" w:rsidP="004C6034"/>
    <w:p w14:paraId="24DD5B51" w14:textId="09A10AE1" w:rsidR="004C6034" w:rsidRDefault="004C6034" w:rsidP="004C6034">
      <w:pPr>
        <w:rPr>
          <w:b/>
          <w:bCs/>
        </w:rPr>
      </w:pPr>
      <w:r>
        <w:rPr>
          <w:b/>
          <w:bCs/>
        </w:rPr>
        <w:t>Plaintiff(s):</w:t>
      </w:r>
      <w:r w:rsidR="00FE1C69">
        <w:rPr>
          <w:b/>
          <w:bCs/>
        </w:rPr>
        <w:t xml:space="preserve"> </w:t>
      </w:r>
      <w:r w:rsidR="000E0C70">
        <w:rPr>
          <w:b/>
          <w:bCs/>
        </w:rPr>
        <w:t>Kaden Madson</w:t>
      </w:r>
      <w:r>
        <w:rPr>
          <w:b/>
          <w:bCs/>
        </w:rPr>
        <w:br/>
      </w:r>
    </w:p>
    <w:p w14:paraId="5B04E9B9" w14:textId="2745E11B" w:rsidR="004C6034" w:rsidRPr="00C318AB" w:rsidRDefault="004C6034" w:rsidP="004C6034">
      <w:pPr>
        <w:rPr>
          <w:b/>
          <w:bCs/>
          <w:color w:val="FF0000"/>
        </w:rPr>
      </w:pPr>
      <w:r>
        <w:rPr>
          <w:b/>
          <w:bCs/>
        </w:rPr>
        <w:t>Defendant(s):</w:t>
      </w:r>
      <w:r w:rsidR="00FE1C69">
        <w:rPr>
          <w:b/>
          <w:bCs/>
        </w:rPr>
        <w:t xml:space="preserve"> </w:t>
      </w:r>
      <w:r w:rsidR="000E0C70">
        <w:rPr>
          <w:b/>
          <w:bCs/>
        </w:rPr>
        <w:t>Election Committee</w:t>
      </w:r>
    </w:p>
    <w:p w14:paraId="668739FE" w14:textId="77777777" w:rsidR="004C6034" w:rsidRDefault="004C6034" w:rsidP="004C6034"/>
    <w:p w14:paraId="6CC8B2AB" w14:textId="77777777" w:rsidR="004C6034" w:rsidRDefault="004C6034" w:rsidP="004C6034">
      <w:pPr>
        <w:rPr>
          <w:u w:val="single"/>
        </w:rPr>
      </w:pPr>
    </w:p>
    <w:p w14:paraId="6A7B2B73" w14:textId="77777777" w:rsidR="004C6034" w:rsidRDefault="004C6034" w:rsidP="004C6034"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69B460" wp14:editId="0639836C">
                <wp:simplePos x="0" y="0"/>
                <wp:positionH relativeFrom="column">
                  <wp:posOffset>-49530</wp:posOffset>
                </wp:positionH>
                <wp:positionV relativeFrom="paragraph">
                  <wp:posOffset>120650</wp:posOffset>
                </wp:positionV>
                <wp:extent cx="6042660" cy="0"/>
                <wp:effectExtent l="17145" t="14605" r="17145" b="1397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7C587"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9.5pt" to="471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/E8FAIAACoEAAAOAAAAZHJzL2Uyb0RvYy54bWysU8uO2yAU3VfqPyD2ie3U4yZ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" strokeweight="1.5pt"/>
            </w:pict>
          </mc:Fallback>
        </mc:AlternateContent>
      </w:r>
    </w:p>
    <w:p w14:paraId="123ED92F" w14:textId="77777777" w:rsidR="004C6034" w:rsidRDefault="004C6034" w:rsidP="004C6034"/>
    <w:p w14:paraId="101EA3F6" w14:textId="77777777" w:rsidR="0035055F" w:rsidRDefault="004C6034" w:rsidP="00D051A5">
      <w:pPr>
        <w:pStyle w:val="BodyText"/>
      </w:pPr>
      <w:r>
        <w:t>Statement of Jurisdiction:</w:t>
      </w:r>
      <w:r w:rsidR="00FE1C69">
        <w:t xml:space="preserve"> </w:t>
      </w:r>
    </w:p>
    <w:p w14:paraId="0284DD94" w14:textId="6C0DECAA" w:rsidR="00D051A5" w:rsidRPr="009B4497" w:rsidRDefault="00C318AB" w:rsidP="00D051A5">
      <w:pPr>
        <w:pStyle w:val="BodyText"/>
        <w:rPr>
          <w:rFonts w:cs="Arial"/>
          <w:b w:val="0"/>
        </w:rPr>
      </w:pPr>
      <w:r w:rsidRPr="009B4497">
        <w:rPr>
          <w:rFonts w:cs="Arial"/>
          <w:b w:val="0"/>
        </w:rPr>
        <w:t xml:space="preserve">The Supreme Court of the Associated Students of the University of Utah have jurisdiction over this appeal pursuant to </w:t>
      </w:r>
      <w:r w:rsidR="00930BC2" w:rsidRPr="009B4497">
        <w:rPr>
          <w:rFonts w:cs="Arial"/>
          <w:b w:val="0"/>
        </w:rPr>
        <w:t>article</w:t>
      </w:r>
      <w:r w:rsidRPr="009B4497">
        <w:rPr>
          <w:rFonts w:cs="Arial"/>
          <w:b w:val="0"/>
        </w:rPr>
        <w:t xml:space="preserve"> </w:t>
      </w:r>
      <w:r w:rsidR="00930BC2" w:rsidRPr="009B4497">
        <w:rPr>
          <w:rFonts w:cs="Arial"/>
          <w:b w:val="0"/>
        </w:rPr>
        <w:t xml:space="preserve">V, section </w:t>
      </w:r>
      <w:r w:rsidR="00F5398B" w:rsidRPr="009B4497">
        <w:rPr>
          <w:rFonts w:cs="Arial"/>
          <w:b w:val="0"/>
        </w:rPr>
        <w:t>1, 3.1.1</w:t>
      </w:r>
      <w:r w:rsidR="00930BC2" w:rsidRPr="009B4497">
        <w:rPr>
          <w:rFonts w:cs="Arial"/>
          <w:b w:val="0"/>
        </w:rPr>
        <w:t xml:space="preserve"> of the </w:t>
      </w:r>
      <w:r w:rsidR="00F5398B" w:rsidRPr="009B4497">
        <w:rPr>
          <w:rFonts w:cs="Arial"/>
          <w:b w:val="0"/>
        </w:rPr>
        <w:t>Constitution of the Associated Students of the University of Utah.</w:t>
      </w:r>
    </w:p>
    <w:p w14:paraId="3E3515A3" w14:textId="77777777" w:rsidR="0035055F" w:rsidRDefault="0035055F" w:rsidP="004C6034">
      <w:pPr>
        <w:pStyle w:val="BodyText"/>
      </w:pPr>
    </w:p>
    <w:p w14:paraId="158BE1C4" w14:textId="77777777" w:rsidR="004C6034" w:rsidRDefault="004C6034" w:rsidP="004C6034">
      <w:pPr>
        <w:pStyle w:val="BodyText"/>
      </w:pPr>
      <w:r>
        <w:t>Statement of Violation:</w:t>
      </w:r>
      <w:r w:rsidR="0035055F">
        <w:t xml:space="preserve"> </w:t>
      </w:r>
    </w:p>
    <w:p w14:paraId="3260D4A0" w14:textId="6E0AD5F1" w:rsidR="004C6034" w:rsidRDefault="00F5398B">
      <w:r>
        <w:t xml:space="preserve">Kaden </w:t>
      </w:r>
      <w:r w:rsidR="009B4497">
        <w:t xml:space="preserve">Madson </w:t>
      </w:r>
      <w:r>
        <w:t>was wrongfully disqualified from running for Executive office of ASUU</w:t>
      </w:r>
      <w:r w:rsidR="00D33E9B">
        <w:t xml:space="preserve"> under the accusation that he has not competed enough credit hours</w:t>
      </w:r>
      <w:r>
        <w:t>.</w:t>
      </w:r>
      <w:r w:rsidR="0042548C" w:rsidRPr="0042548C">
        <w:rPr>
          <w:color w:val="FF0000"/>
        </w:rPr>
        <w:t xml:space="preserve"> </w:t>
      </w:r>
      <w:r w:rsidR="0042548C" w:rsidRPr="0042548C">
        <w:rPr>
          <w:color w:val="000000" w:themeColor="text1"/>
        </w:rPr>
        <w:t>According to Article IV, Section 1, line 1.2 of the Constitution of the Associated Students of the University of Utah, “The President shall have completed forty-five (45) credit hours (or equivalent) prior to the ASUU Elections filing deadline.” Page six (6) of the Executive 2018-2019 Candidate Packet explicitly states a filing deadline of January 25</w:t>
      </w:r>
      <w:r w:rsidR="0042548C" w:rsidRPr="0042548C">
        <w:rPr>
          <w:color w:val="000000" w:themeColor="text1"/>
          <w:vertAlign w:val="superscript"/>
        </w:rPr>
        <w:t>th</w:t>
      </w:r>
      <w:r w:rsidR="0042548C" w:rsidRPr="0042548C">
        <w:rPr>
          <w:color w:val="000000" w:themeColor="text1"/>
        </w:rPr>
        <w:t>, 2019 at 5:00 pm. By this date, Kaden Madson will have completed a total of 50 credit hours, making him eligible to run for Executive office.</w:t>
      </w:r>
    </w:p>
    <w:p w14:paraId="47C9CF59" w14:textId="77777777" w:rsidR="004C6034" w:rsidRDefault="004C6034"/>
    <w:p w14:paraId="24245F47" w14:textId="18CE4DE3" w:rsidR="004C6034" w:rsidRDefault="004C6034">
      <w:pPr>
        <w:rPr>
          <w:b/>
          <w:bCs/>
        </w:rPr>
      </w:pPr>
      <w:r>
        <w:rPr>
          <w:b/>
          <w:bCs/>
        </w:rPr>
        <w:t xml:space="preserve">Sanctions/Relief Requested: </w:t>
      </w:r>
    </w:p>
    <w:p w14:paraId="3D8ECF96" w14:textId="30BE67AD" w:rsidR="00D33E9B" w:rsidRDefault="009B4497">
      <w:pPr>
        <w:rPr>
          <w:b/>
          <w:bCs/>
        </w:rPr>
      </w:pPr>
      <w:r>
        <w:t>This is a request that the decision of the Election Committee be reversed, and that Kaden Madson be allowed to run for Executive office in the upcoming election.</w:t>
      </w:r>
    </w:p>
    <w:p w14:paraId="0724641C" w14:textId="77777777" w:rsidR="004C6034" w:rsidRDefault="004C6034" w:rsidP="004C6034"/>
    <w:p w14:paraId="1A2140EB" w14:textId="77777777" w:rsidR="004C6034" w:rsidRDefault="004C6034" w:rsidP="004C6034">
      <w:pPr>
        <w:rPr>
          <w:b/>
          <w:bCs/>
        </w:rPr>
      </w:pPr>
      <w:r>
        <w:sym w:font="Symbol" w:char="F08F"/>
      </w:r>
      <w:r>
        <w:t xml:space="preserve"> </w:t>
      </w:r>
      <w:r>
        <w:rPr>
          <w:b/>
          <w:bCs/>
        </w:rPr>
        <w:t>See Attached Brief</w:t>
      </w:r>
    </w:p>
    <w:p w14:paraId="08C43A70" w14:textId="77777777" w:rsidR="004C6034" w:rsidRDefault="004C6034" w:rsidP="004C6034">
      <w:pPr>
        <w:rPr>
          <w:b/>
          <w:bCs/>
        </w:rPr>
      </w:pPr>
      <w:r>
        <w:sym w:font="Symbol" w:char="F08F"/>
      </w:r>
      <w:r>
        <w:t xml:space="preserve"> </w:t>
      </w:r>
      <w:r>
        <w:rPr>
          <w:b/>
          <w:bCs/>
        </w:rPr>
        <w:t>Temporary Injunction Requested</w:t>
      </w:r>
    </w:p>
    <w:p w14:paraId="6B027D9A" w14:textId="77777777" w:rsidR="004C6034" w:rsidRDefault="004C6034" w:rsidP="004C6034">
      <w:pPr>
        <w:rPr>
          <w:b/>
          <w:bCs/>
        </w:rPr>
      </w:pPr>
      <w:r>
        <w:sym w:font="Symbol" w:char="F08F"/>
      </w:r>
      <w:r>
        <w:t xml:space="preserve"> </w:t>
      </w:r>
      <w:r>
        <w:rPr>
          <w:b/>
          <w:bCs/>
        </w:rPr>
        <w:t>Injunction Requested</w:t>
      </w:r>
    </w:p>
    <w:p w14:paraId="59996F82" w14:textId="77777777" w:rsidR="004C6034" w:rsidRDefault="004C6034" w:rsidP="004C6034">
      <w:pPr>
        <w:rPr>
          <w:b/>
          <w:bCs/>
        </w:rPr>
      </w:pPr>
      <w:r>
        <w:sym w:font="Symbol" w:char="F08F"/>
      </w:r>
      <w:r>
        <w:t xml:space="preserve"> </w:t>
      </w:r>
      <w:r>
        <w:rPr>
          <w:b/>
          <w:bCs/>
        </w:rPr>
        <w:t>Other Action Requested: ___________________________________________</w:t>
      </w:r>
    </w:p>
    <w:p w14:paraId="6E57C416" w14:textId="77777777" w:rsidR="004C6034" w:rsidRDefault="004C6034" w:rsidP="004C6034">
      <w:pPr>
        <w:rPr>
          <w:b/>
          <w:bCs/>
        </w:rPr>
      </w:pPr>
    </w:p>
    <w:p w14:paraId="380A757B" w14:textId="77777777" w:rsidR="004C6034" w:rsidRDefault="004C6034" w:rsidP="004C6034">
      <w:r>
        <w:rPr>
          <w:b/>
          <w:bCs/>
        </w:rPr>
        <w:t>To the best of my knowledge, the above statements are true and correct.</w:t>
      </w:r>
    </w:p>
    <w:p w14:paraId="0449C255" w14:textId="77777777" w:rsidR="004C6034" w:rsidRDefault="004C6034" w:rsidP="004C6034"/>
    <w:p w14:paraId="1CB0F7C5" w14:textId="77777777" w:rsidR="004C6034" w:rsidRDefault="004C6034" w:rsidP="004C6034"/>
    <w:p w14:paraId="4C1DFF95" w14:textId="77777777" w:rsidR="004C6034" w:rsidRDefault="004C6034" w:rsidP="004C6034"/>
    <w:p w14:paraId="35E2C7C1" w14:textId="4C02AEE2" w:rsidR="004C6034" w:rsidRDefault="000E0C70" w:rsidP="003359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00"/>
          <w:tab w:val="left" w:pos="6510"/>
          <w:tab w:val="left" w:pos="8355"/>
        </w:tabs>
      </w:pPr>
      <w:r>
        <w:t>Kaden Madson</w:t>
      </w:r>
      <w:r w:rsidR="00335908">
        <w:tab/>
      </w:r>
      <w:r w:rsidR="004C6034">
        <w:tab/>
      </w:r>
      <w:r w:rsidR="004C6034">
        <w:tab/>
        <w:t xml:space="preserve">           </w:t>
      </w:r>
      <w:r w:rsidR="004C6034">
        <w:tab/>
        <w:t xml:space="preserve">   </w:t>
      </w:r>
      <w:r w:rsidR="00335908">
        <w:tab/>
      </w:r>
      <w:r>
        <w:t>11/14/18</w:t>
      </w:r>
      <w:r w:rsidR="0042548C">
        <w:tab/>
        <w:t>u1104398</w:t>
      </w:r>
      <w:r w:rsidR="00335908">
        <w:t xml:space="preserve">          </w:t>
      </w:r>
      <w:r w:rsidR="0042548C">
        <w:t xml:space="preserve">  </w:t>
      </w:r>
      <w:bookmarkStart w:id="0" w:name="_GoBack"/>
      <w:bookmarkEnd w:id="0"/>
      <w:r w:rsidR="0042548C">
        <w:t>435-279-3231</w:t>
      </w:r>
    </w:p>
    <w:p w14:paraId="5815FBAC" w14:textId="77777777" w:rsidR="004C6034" w:rsidRDefault="004C6034" w:rsidP="004C6034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7370B7" wp14:editId="52B81C4F">
                <wp:simplePos x="0" y="0"/>
                <wp:positionH relativeFrom="column">
                  <wp:posOffset>5151120</wp:posOffset>
                </wp:positionH>
                <wp:positionV relativeFrom="paragraph">
                  <wp:posOffset>32385</wp:posOffset>
                </wp:positionV>
                <wp:extent cx="742950" cy="0"/>
                <wp:effectExtent l="7620" t="10160" r="11430" b="889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03320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6pt,2.55pt" to="464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Au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22D7E4" wp14:editId="5FC133D2">
                <wp:simplePos x="0" y="0"/>
                <wp:positionH relativeFrom="column">
                  <wp:posOffset>3863340</wp:posOffset>
                </wp:positionH>
                <wp:positionV relativeFrom="paragraph">
                  <wp:posOffset>32385</wp:posOffset>
                </wp:positionV>
                <wp:extent cx="1089660" cy="0"/>
                <wp:effectExtent l="5715" t="10160" r="9525" b="889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A3CC2" id="Line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pt,2.55pt" to="390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vL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xjpEgH&#10;Em2F4iiLpemNKyCiUjsbkqNn9WK2mn53SOmqJerAI8XXi4F7WShm8uZK2DgDD+z7L5pBDDl6Het0&#10;bmwXIKEC6BzluNzl4GePKBxm6Xwxm4F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DF202" wp14:editId="7069EDB9">
                <wp:simplePos x="0" y="0"/>
                <wp:positionH relativeFrom="column">
                  <wp:posOffset>2575560</wp:posOffset>
                </wp:positionH>
                <wp:positionV relativeFrom="paragraph">
                  <wp:posOffset>32385</wp:posOffset>
                </wp:positionV>
                <wp:extent cx="990600" cy="0"/>
                <wp:effectExtent l="13335" t="10160" r="5715" b="889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A5AEB" id="Lin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pt,2.55pt" to="280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YJ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1B87C" wp14:editId="4A9F44A3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2228850" cy="0"/>
                <wp:effectExtent l="9525" t="10160" r="9525" b="889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208F0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175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"/>
            </w:pict>
          </mc:Fallback>
        </mc:AlternateContent>
      </w:r>
    </w:p>
    <w:p w14:paraId="5E64D70A" w14:textId="77777777" w:rsidR="004C6034" w:rsidRDefault="004C6034" w:rsidP="004C6034">
      <w:pPr>
        <w:pStyle w:val="Heading3"/>
      </w:pPr>
      <w:r>
        <w:t>Name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Date</w:t>
      </w:r>
      <w:r>
        <w:tab/>
      </w:r>
      <w:r>
        <w:tab/>
        <w:t xml:space="preserve">      Student ID</w:t>
      </w:r>
      <w:r>
        <w:tab/>
      </w:r>
      <w:r>
        <w:tab/>
        <w:t xml:space="preserve">    Phone #</w:t>
      </w:r>
    </w:p>
    <w:p w14:paraId="5D9A8781" w14:textId="77777777" w:rsidR="004C6034" w:rsidRDefault="004C6034"/>
    <w:sectPr w:rsidR="004C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034"/>
    <w:rsid w:val="000E0C70"/>
    <w:rsid w:val="00335908"/>
    <w:rsid w:val="0035055F"/>
    <w:rsid w:val="0042548C"/>
    <w:rsid w:val="004C6034"/>
    <w:rsid w:val="004D3035"/>
    <w:rsid w:val="00590F16"/>
    <w:rsid w:val="00595879"/>
    <w:rsid w:val="007116ED"/>
    <w:rsid w:val="00930BC2"/>
    <w:rsid w:val="009B4497"/>
    <w:rsid w:val="00AC234B"/>
    <w:rsid w:val="00C016FB"/>
    <w:rsid w:val="00C318AB"/>
    <w:rsid w:val="00CC33CA"/>
    <w:rsid w:val="00D051A5"/>
    <w:rsid w:val="00D33E9B"/>
    <w:rsid w:val="00F00ED6"/>
    <w:rsid w:val="00F5398B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C341"/>
  <w15:docId w15:val="{794026D4-EB0B-4E93-94EB-E1A7021D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034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4C6034"/>
    <w:pPr>
      <w:keepNext/>
      <w:jc w:val="right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4C6034"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0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6034"/>
    <w:rPr>
      <w:rFonts w:ascii="Arial" w:eastAsia="Times New Roman" w:hAnsi="Arial" w:cs="Times New Roman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C6034"/>
    <w:rPr>
      <w:rFonts w:ascii="Arial" w:eastAsia="Times New Roman" w:hAnsi="Arial" w:cs="Times New Roman"/>
      <w:b/>
      <w:bCs/>
      <w:noProof/>
      <w:sz w:val="40"/>
      <w:szCs w:val="24"/>
    </w:rPr>
  </w:style>
  <w:style w:type="paragraph" w:styleId="BodyText">
    <w:name w:val="Body Text"/>
    <w:basedOn w:val="Normal"/>
    <w:link w:val="BodyTextChar"/>
    <w:semiHidden/>
    <w:rsid w:val="004C6034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4C6034"/>
    <w:rPr>
      <w:rFonts w:ascii="Arial" w:eastAsia="Times New Roman" w:hAnsi="Arial" w:cs="Times New Roman"/>
      <w:b/>
      <w:bCs/>
      <w:noProof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034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69"/>
    <w:rPr>
      <w:rFonts w:ascii="Tahoma" w:eastAsia="Times New Roman" w:hAnsi="Tahoma" w:cs="Tahoma"/>
      <w:noProof/>
      <w:sz w:val="16"/>
      <w:szCs w:val="16"/>
    </w:rPr>
  </w:style>
  <w:style w:type="paragraph" w:customStyle="1" w:styleId="Default">
    <w:name w:val="Default"/>
    <w:rsid w:val="003505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 Erickson</dc:creator>
  <cp:lastModifiedBy>abbey.g.gates@gmail.com</cp:lastModifiedBy>
  <cp:revision>5</cp:revision>
  <cp:lastPrinted>2018-01-16T18:19:00Z</cp:lastPrinted>
  <dcterms:created xsi:type="dcterms:W3CDTF">2018-11-14T17:45:00Z</dcterms:created>
  <dcterms:modified xsi:type="dcterms:W3CDTF">2018-11-16T18:34:00Z</dcterms:modified>
</cp:coreProperties>
</file>